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ADED4" w14:textId="77777777" w:rsidR="00BB3AF8" w:rsidRDefault="00BB3AF8" w:rsidP="00BB3AF8">
      <w:pPr>
        <w:jc w:val="center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0B7B64">
        <w:rPr>
          <w:rFonts w:ascii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shd w:val="clear" w:color="auto" w:fill="FFFFFF"/>
        </w:rPr>
        <w:t>Конспект занятия на тему</w:t>
      </w:r>
      <w:r w:rsidRPr="000B7B64">
        <w:rPr>
          <w:rFonts w:ascii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>:</w:t>
      </w:r>
      <w:r w:rsidRPr="000B7B6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" </w:t>
      </w:r>
      <w:r w:rsidRPr="000B7B64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Развитие мелкой моторики у детей дошкольного возраста через нетрадиционные техники рисования </w:t>
      </w:r>
      <w:r w:rsidRPr="000B7B6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"</w:t>
      </w:r>
    </w:p>
    <w:p w14:paraId="7D231EDD" w14:textId="77777777" w:rsidR="00BB3AF8" w:rsidRPr="005A384E" w:rsidRDefault="00BB3AF8" w:rsidP="00BB3AF8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5A384E">
        <w:rPr>
          <w:rStyle w:val="c4"/>
          <w:b/>
          <w:bCs/>
          <w:color w:val="000000"/>
          <w:sz w:val="28"/>
          <w:szCs w:val="28"/>
          <w:shd w:val="clear" w:color="auto" w:fill="FFFFFF"/>
        </w:rPr>
        <w:t>Тема:</w:t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 Разноцветный ковер.</w:t>
      </w:r>
    </w:p>
    <w:p w14:paraId="4763F8CC" w14:textId="77777777" w:rsidR="00BB3AF8" w:rsidRPr="005A384E" w:rsidRDefault="00BB3AF8" w:rsidP="00BB3AF8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5A384E">
        <w:rPr>
          <w:rStyle w:val="c10"/>
          <w:b/>
          <w:bCs/>
          <w:color w:val="000000"/>
          <w:sz w:val="28"/>
          <w:szCs w:val="28"/>
        </w:rPr>
        <w:t>Цель</w:t>
      </w:r>
      <w:r w:rsidRPr="005A384E">
        <w:rPr>
          <w:rStyle w:val="c3"/>
          <w:color w:val="000000"/>
          <w:sz w:val="28"/>
          <w:szCs w:val="28"/>
        </w:rPr>
        <w:t>: </w:t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 xml:space="preserve">продолжать формировать навык детей рисовать травку всей ладонью приемом примакивания; </w:t>
      </w:r>
      <w:r w:rsidRPr="005A384E">
        <w:rPr>
          <w:rStyle w:val="c3"/>
          <w:color w:val="000000"/>
          <w:sz w:val="28"/>
          <w:szCs w:val="28"/>
        </w:rPr>
        <w:t>развивать мелкую моторику рук, развивать эстетическое восприятие.</w:t>
      </w:r>
    </w:p>
    <w:p w14:paraId="614C9554" w14:textId="77777777" w:rsidR="00BB3AF8" w:rsidRPr="005A384E" w:rsidRDefault="00BB3AF8" w:rsidP="00BB3AF8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5A384E">
        <w:rPr>
          <w:rStyle w:val="c10"/>
          <w:b/>
          <w:bCs/>
          <w:color w:val="000000"/>
          <w:sz w:val="28"/>
          <w:szCs w:val="28"/>
        </w:rPr>
        <w:t>Задачи:</w:t>
      </w:r>
      <w:r w:rsidRPr="005A384E">
        <w:rPr>
          <w:color w:val="000000"/>
          <w:sz w:val="22"/>
          <w:szCs w:val="22"/>
        </w:rPr>
        <w:t xml:space="preserve"> </w:t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закреплять знания 4 основных цветов (зеленый, красный, желтый, синий); совершенствовать умение рисовать пальцами любые линии от кляксы (кляксография); формировать у дошкольников креативные качества; вызвать интерес к рисованию и чувство удовлетворения от работы.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10"/>
          <w:b/>
          <w:bCs/>
          <w:color w:val="000000"/>
          <w:sz w:val="28"/>
          <w:szCs w:val="28"/>
        </w:rPr>
        <w:t>Интегративные области:</w:t>
      </w:r>
      <w:r w:rsidRPr="005A384E">
        <w:rPr>
          <w:color w:val="000000"/>
          <w:sz w:val="22"/>
          <w:szCs w:val="22"/>
        </w:rPr>
        <w:t xml:space="preserve"> </w:t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познавательное развитие, «речевое развитие», «физическое развитие», «художественно - эстетическое развитие», «социально – коммуникативное развитие».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10"/>
          <w:b/>
          <w:bCs/>
          <w:color w:val="000000"/>
          <w:sz w:val="28"/>
          <w:szCs w:val="28"/>
        </w:rPr>
        <w:t>Методы</w:t>
      </w:r>
      <w:r w:rsidRPr="005A384E">
        <w:rPr>
          <w:rStyle w:val="c3"/>
          <w:color w:val="000000"/>
          <w:sz w:val="28"/>
          <w:szCs w:val="28"/>
        </w:rPr>
        <w:t>: игровые, словесно-наглядная, практические</w:t>
      </w:r>
    </w:p>
    <w:p w14:paraId="5209B4F2" w14:textId="77777777" w:rsidR="00BB3AF8" w:rsidRPr="005A384E" w:rsidRDefault="00BB3AF8" w:rsidP="00BB3AF8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5A384E">
        <w:rPr>
          <w:rStyle w:val="c10"/>
          <w:b/>
          <w:bCs/>
          <w:color w:val="000000"/>
          <w:sz w:val="28"/>
          <w:szCs w:val="28"/>
        </w:rPr>
        <w:t>Приёмы</w:t>
      </w:r>
      <w:r w:rsidRPr="005A384E">
        <w:rPr>
          <w:rStyle w:val="c3"/>
          <w:color w:val="000000"/>
          <w:sz w:val="28"/>
          <w:szCs w:val="28"/>
        </w:rPr>
        <w:t>: художественное слово</w:t>
      </w:r>
      <w:r w:rsidRPr="005A384E">
        <w:rPr>
          <w:color w:val="000000"/>
          <w:sz w:val="22"/>
          <w:szCs w:val="22"/>
        </w:rPr>
        <w:t xml:space="preserve"> </w:t>
      </w:r>
      <w:r w:rsidRPr="005A384E">
        <w:rPr>
          <w:rStyle w:val="c3"/>
          <w:color w:val="000000"/>
          <w:sz w:val="28"/>
          <w:szCs w:val="28"/>
        </w:rPr>
        <w:t>(загадки, стихи, пальчиковая гимнастика, физминутка).</w:t>
      </w:r>
    </w:p>
    <w:p w14:paraId="596F844D" w14:textId="77777777" w:rsidR="00BB3AF8" w:rsidRPr="005A384E" w:rsidRDefault="00BB3AF8" w:rsidP="00BB3AF8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5A384E">
        <w:rPr>
          <w:rStyle w:val="c10"/>
          <w:b/>
          <w:bCs/>
          <w:color w:val="000000"/>
          <w:sz w:val="28"/>
          <w:szCs w:val="28"/>
        </w:rPr>
        <w:t>Предварительная работа:</w:t>
      </w:r>
      <w:r w:rsidRPr="005A384E">
        <w:rPr>
          <w:color w:val="000000"/>
          <w:sz w:val="22"/>
          <w:szCs w:val="22"/>
        </w:rPr>
        <w:t xml:space="preserve"> </w:t>
      </w:r>
      <w:r w:rsidRPr="005A384E">
        <w:rPr>
          <w:rStyle w:val="c5"/>
          <w:color w:val="111111"/>
          <w:sz w:val="28"/>
          <w:szCs w:val="28"/>
        </w:rPr>
        <w:t>чтение художественной литературы</w:t>
      </w:r>
    </w:p>
    <w:p w14:paraId="26335664" w14:textId="77777777" w:rsidR="00BB3AF8" w:rsidRPr="005A384E" w:rsidRDefault="00BB3AF8" w:rsidP="00BB3AF8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5A384E">
        <w:rPr>
          <w:rStyle w:val="c10"/>
          <w:b/>
          <w:bCs/>
          <w:color w:val="000000"/>
          <w:sz w:val="28"/>
          <w:szCs w:val="28"/>
        </w:rPr>
        <w:t>Материал:</w:t>
      </w:r>
      <w:r w:rsidRPr="005A384E">
        <w:rPr>
          <w:rStyle w:val="c15"/>
          <w:color w:val="000000"/>
          <w:sz w:val="28"/>
          <w:szCs w:val="28"/>
        </w:rPr>
        <w:t> </w:t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 пальчиковые краски 4 цветов, тарелочки с зеленой краской, полоса бумаги (0,5/3 м), таз с теплой водой, влажные салфетки, игрушка петушок , домик для петушка, испорченный коврик, грам. запись «Вальс цветов».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4"/>
          <w:b/>
          <w:bCs/>
          <w:color w:val="000000"/>
          <w:sz w:val="28"/>
          <w:szCs w:val="28"/>
          <w:shd w:val="clear" w:color="auto" w:fill="FFFFFF"/>
        </w:rPr>
        <w:t>Ход занятия: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4"/>
          <w:b/>
          <w:bCs/>
          <w:color w:val="000000"/>
          <w:sz w:val="28"/>
          <w:szCs w:val="28"/>
          <w:shd w:val="clear" w:color="auto" w:fill="FFFFFF"/>
        </w:rPr>
        <w:t>Воспитатель:</w:t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 Проходите, ребятки, не стесняйтесь, поудобнее располагайтесь.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Ножки подружите,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Ручки положите.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Приготовьте ушки,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Приготовьте глазки,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Расскажу сейчас вам сказку…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(под русскую народную музыку воспитатель рассказывает сказку)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4"/>
          <w:b/>
          <w:bCs/>
          <w:color w:val="000000"/>
          <w:sz w:val="28"/>
          <w:szCs w:val="28"/>
          <w:shd w:val="clear" w:color="auto" w:fill="FFFFFF"/>
        </w:rPr>
        <w:t>Воспитатель:</w:t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 На лесной опушке, в маленькой избушке, жили-были петушок и его цыплятки.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Однажды в избушку, где жили петушок с цыплятками, пробрались мыши. Даже днем они разгуливали по всему дому и грызли все что им попадется. И вот, случилась беда, мыши прогрызли коврик, на котором всегда играли цыплятки. Коврик был очень красивый, похож на весеннюю лужайку. На нем была изображена травка и красивые цветы. Цыплятки очень любили этот коврик!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(показ испорченного коврика)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4"/>
          <w:b/>
          <w:bCs/>
          <w:color w:val="000000"/>
          <w:sz w:val="28"/>
          <w:szCs w:val="28"/>
          <w:shd w:val="clear" w:color="auto" w:fill="FFFFFF"/>
        </w:rPr>
        <w:t>Воспитатель:</w:t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 Ребята, вы хотите, чтобы к нам пришел петушок из этой сказки?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( ответы детей)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Давайте вспомним русскую народную потешку про петушка.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4"/>
          <w:b/>
          <w:bCs/>
          <w:color w:val="000000"/>
          <w:sz w:val="28"/>
          <w:szCs w:val="28"/>
          <w:shd w:val="clear" w:color="auto" w:fill="FFFFFF"/>
        </w:rPr>
        <w:lastRenderedPageBreak/>
        <w:t>Чтение потешки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Идет петушок,</w:t>
      </w:r>
    </w:p>
    <w:p w14:paraId="1A85FAB2" w14:textId="77777777" w:rsidR="00BB3AF8" w:rsidRPr="005A384E" w:rsidRDefault="00BB3AF8" w:rsidP="00BB3AF8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5A384E">
        <w:rPr>
          <w:rStyle w:val="c0"/>
          <w:color w:val="000000"/>
          <w:sz w:val="28"/>
          <w:szCs w:val="28"/>
          <w:shd w:val="clear" w:color="auto" w:fill="FFFFFF"/>
        </w:rPr>
        <w:t>Красный гребешок,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Хвост узорами,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Сапоги со шпорами,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Двойная бородка,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Частая походка,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Рано утром он встает,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Красны песенки поет.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(Воспитатель достает петушка из домика)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4"/>
          <w:b/>
          <w:bCs/>
          <w:color w:val="000000"/>
          <w:sz w:val="28"/>
          <w:szCs w:val="28"/>
          <w:shd w:val="clear" w:color="auto" w:fill="FFFFFF"/>
        </w:rPr>
        <w:t>Воспитатель:</w:t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 Ребята, смотрите, петушок принес краски и просит вас помочь – нарисовать новый красивый коврик для его цыплят.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Поможем нашему гостю?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( ответы детей)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4"/>
          <w:b/>
          <w:bCs/>
          <w:color w:val="000000"/>
          <w:sz w:val="28"/>
          <w:szCs w:val="28"/>
          <w:shd w:val="clear" w:color="auto" w:fill="FFFFFF"/>
        </w:rPr>
        <w:t>Воспитатель</w:t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: Ой, детки, а петушок забыл принести кисточки! Но ничего страшного, мы справимся с этой задачей, потому что у нас есть ручки.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4"/>
          <w:b/>
          <w:bCs/>
          <w:color w:val="000000"/>
          <w:sz w:val="28"/>
          <w:szCs w:val="28"/>
          <w:shd w:val="clear" w:color="auto" w:fill="FFFFFF"/>
        </w:rPr>
        <w:t>Психогимнастика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Покажите мне свои ручки, вытяните их вперед, закройте глазки, и я сделаю ваши ручки волшебными.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(воспитатель гладит ручки каждого ребенка)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Откройте глазки, ваши ручки превратились в волшебные и теперь нам кисточки не нужны – мы будем рисовать ладошками и пальчиками. Давайте вместе со мной покажем, как наши пальчики рисуют в воздухе.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( Малыши повторяют за воспитателем движения, имитирующие рисование самых разных линий: вверх, вниз, вправо, влево).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Столы сдвинуты в три ряда. На среднем ряду закреплена полоса бумаги (0,5/3 м).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На 1 и 3 по 5 тарелочек с зеленой краской. Отдельно приготовлены: влажные салфетки, тазы с теплой водой и полотенца.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Воспитатель подводит детей к среднему ряду и расставляет их с двух сторон на места (друг напротив друга).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4"/>
          <w:b/>
          <w:bCs/>
          <w:color w:val="000000"/>
          <w:sz w:val="28"/>
          <w:szCs w:val="28"/>
          <w:shd w:val="clear" w:color="auto" w:fill="FFFFFF"/>
        </w:rPr>
        <w:t>Воспитатель:</w:t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 Дети, сначала мы нарисуем травку. Каким цветом будем рисовать травку?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( ответы детей)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4"/>
          <w:b/>
          <w:bCs/>
          <w:color w:val="000000"/>
          <w:sz w:val="28"/>
          <w:szCs w:val="28"/>
          <w:shd w:val="clear" w:color="auto" w:fill="FFFFFF"/>
        </w:rPr>
        <w:t>Воспитатель</w:t>
      </w:r>
      <w:proofErr w:type="gramStart"/>
      <w:r w:rsidRPr="005A384E">
        <w:rPr>
          <w:rStyle w:val="c4"/>
          <w:b/>
          <w:bCs/>
          <w:color w:val="000000"/>
          <w:sz w:val="28"/>
          <w:szCs w:val="28"/>
          <w:shd w:val="clear" w:color="auto" w:fill="FFFFFF"/>
        </w:rPr>
        <w:t>:</w:t>
      </w:r>
      <w:r>
        <w:rPr>
          <w:rStyle w:val="c0"/>
          <w:color w:val="000000"/>
          <w:sz w:val="28"/>
          <w:szCs w:val="28"/>
          <w:shd w:val="clear" w:color="auto" w:fill="FFFFFF"/>
        </w:rPr>
        <w:t xml:space="preserve"> </w:t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Нужно</w:t>
      </w:r>
      <w:proofErr w:type="gramEnd"/>
      <w:r w:rsidRPr="005A384E">
        <w:rPr>
          <w:rStyle w:val="c0"/>
          <w:color w:val="000000"/>
          <w:sz w:val="28"/>
          <w:szCs w:val="28"/>
          <w:shd w:val="clear" w:color="auto" w:fill="FFFFFF"/>
        </w:rPr>
        <w:t xml:space="preserve"> подойти к тарелочке с краской, примакнуть одну ладошку в краску, затем другую. Возвращаемся на свои места и прижимаем ладошки к бумаге.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(Показ воспитателя на отдельном листе).</w:t>
      </w:r>
    </w:p>
    <w:p w14:paraId="20EF3344" w14:textId="77777777" w:rsidR="00BB3AF8" w:rsidRPr="005A384E" w:rsidRDefault="00BB3AF8" w:rsidP="00BB3AF8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Звучит грам. запись «Вальс цветов».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Выполнение работы детьми.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Дети располагаются у столов и принимаются за работу.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После того, как нарисовали травку, дети моют руки.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4"/>
          <w:b/>
          <w:bCs/>
          <w:color w:val="000000"/>
          <w:sz w:val="28"/>
          <w:szCs w:val="28"/>
          <w:shd w:val="clear" w:color="auto" w:fill="FFFFFF"/>
        </w:rPr>
        <w:t>Пальчиковая гимнастика </w:t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(подготовка детей к рисованию пальчиками)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4"/>
          <w:b/>
          <w:bCs/>
          <w:color w:val="000000"/>
          <w:sz w:val="28"/>
          <w:szCs w:val="28"/>
          <w:shd w:val="clear" w:color="auto" w:fill="FFFFFF"/>
        </w:rPr>
        <w:t>В лес по ягоды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lastRenderedPageBreak/>
        <w:t>Раз, два, три, четыре, пять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(пальцы обеих рук «здороваются» — соприкасаются друг с другом: сначала соединяйте большие пальцы, затем указательные и т. д.),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В лес идем мы погулять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(указательный и средний пальцы обеих рук «идут» по столу).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За черникой за малиной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(указательным пальцем правой руки нагибайте пальцы на левой, начиная с большого),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За брусникой и за калиной.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Землянику мы найдем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И братишке отнесем.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(указательный и средний пальцы обеих рук «идут» по столу)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Дети возвращаются на свои места к столам.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4"/>
          <w:b/>
          <w:bCs/>
          <w:color w:val="000000"/>
          <w:sz w:val="28"/>
          <w:szCs w:val="28"/>
          <w:shd w:val="clear" w:color="auto" w:fill="FFFFFF"/>
        </w:rPr>
        <w:t>Воспитатель:</w:t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 Сейчас мы нарисуем цветы на коврике. Цветочки будут разноцветные и очень красивые. А рисовать мы их будем техникой рисования – кляксографией, слово означает рисунок из кляксы. Мы с вами уже знакомы с этой техникой рисования.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Давайте я вам напомню.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(В три пипетки набрана краска: желтая, красная, синяя)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Воспитатель показывает на отдельном листе прием рисования из кляксы, пальцем от кляксы проводит прямые линии.</w:t>
      </w:r>
    </w:p>
    <w:p w14:paraId="138E7ED0" w14:textId="77777777" w:rsidR="00BB3AF8" w:rsidRPr="005A384E" w:rsidRDefault="00BB3AF8" w:rsidP="00BB3AF8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5A384E">
        <w:rPr>
          <w:rStyle w:val="c0"/>
          <w:color w:val="000000"/>
          <w:sz w:val="28"/>
          <w:szCs w:val="28"/>
          <w:shd w:val="clear" w:color="auto" w:fill="FFFFFF"/>
        </w:rPr>
        <w:t>Выполнение работы детьми.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У каждого ребенка по 3 кляксы разного цвета, дети рисуют цветы.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4"/>
          <w:b/>
          <w:bCs/>
          <w:color w:val="000000"/>
          <w:sz w:val="28"/>
          <w:szCs w:val="28"/>
          <w:shd w:val="clear" w:color="auto" w:fill="FFFFFF"/>
        </w:rPr>
        <w:t>Воспитатель: </w:t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Какими цветами красок вы рисуете цветы?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По окончании работы дети вытирают руки влажными салфетками и возвращаются к столам.</w:t>
      </w:r>
    </w:p>
    <w:p w14:paraId="5CA3B37F" w14:textId="77777777" w:rsidR="00BB3AF8" w:rsidRPr="005A384E" w:rsidRDefault="00BB3AF8" w:rsidP="00BB3AF8">
      <w:pPr>
        <w:pStyle w:val="c1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5A384E">
        <w:rPr>
          <w:rStyle w:val="c4"/>
          <w:b/>
          <w:bCs/>
          <w:color w:val="000000"/>
          <w:sz w:val="28"/>
          <w:szCs w:val="28"/>
          <w:shd w:val="clear" w:color="auto" w:fill="FFFFFF"/>
        </w:rPr>
        <w:t>Воспитатель: </w:t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Вам нравится коврик, который вы нарисовали?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И петушку очень нравится, только он хочет знать, какими цветами красок вы рисовали?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( ответы детей)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Дети закрепляют основные цвета.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4"/>
          <w:b/>
          <w:bCs/>
          <w:color w:val="000000"/>
          <w:sz w:val="28"/>
          <w:szCs w:val="28"/>
          <w:shd w:val="clear" w:color="auto" w:fill="FFFFFF"/>
        </w:rPr>
        <w:t>Воспитатель: </w:t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Петушок благодарит вас, теперь его цыплятки будут снова играть на красивом коврике. А цыплятки в благодарность передали вам конфеты «Цветной горошек». Каким цветом конфеты?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( ответы детей)</w:t>
      </w:r>
      <w:r w:rsidRPr="005A384E">
        <w:rPr>
          <w:color w:val="000000"/>
          <w:sz w:val="28"/>
          <w:szCs w:val="28"/>
        </w:rPr>
        <w:br/>
      </w:r>
      <w:r w:rsidRPr="005A384E">
        <w:rPr>
          <w:rStyle w:val="c4"/>
          <w:b/>
          <w:bCs/>
          <w:color w:val="000000"/>
          <w:sz w:val="28"/>
          <w:szCs w:val="28"/>
          <w:shd w:val="clear" w:color="auto" w:fill="FFFFFF"/>
        </w:rPr>
        <w:t>Воспитатель:</w:t>
      </w:r>
      <w:r w:rsidRPr="005A384E">
        <w:rPr>
          <w:rStyle w:val="c0"/>
          <w:color w:val="000000"/>
          <w:sz w:val="28"/>
          <w:szCs w:val="28"/>
          <w:shd w:val="clear" w:color="auto" w:fill="FFFFFF"/>
        </w:rPr>
        <w:t> Молодцы! Вы славно потрудились! Когда наш коврик высохнет, мы свернем его и отдадим петушку, а он подарит коврик своим цыпляткам.</w:t>
      </w:r>
    </w:p>
    <w:p w14:paraId="0F2A0959" w14:textId="77777777" w:rsidR="00BB3AF8" w:rsidRPr="005A384E" w:rsidRDefault="00BB3AF8" w:rsidP="00BB3AF8">
      <w:pPr>
        <w:rPr>
          <w:rFonts w:ascii="Times New Roman" w:hAnsi="Times New Roman" w:cs="Times New Roman"/>
          <w:sz w:val="28"/>
          <w:szCs w:val="28"/>
        </w:rPr>
      </w:pPr>
    </w:p>
    <w:p w14:paraId="32EE4788" w14:textId="77777777" w:rsidR="00BB3AF8" w:rsidRDefault="00BB3AF8"/>
    <w:sectPr w:rsidR="00BB3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AF8"/>
    <w:rsid w:val="00BB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1008A"/>
  <w15:chartTrackingRefBased/>
  <w15:docId w15:val="{A0C87F93-D458-4FB0-82B9-1842395C4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B3AF8"/>
    <w:rPr>
      <w:b/>
      <w:bCs/>
    </w:rPr>
  </w:style>
  <w:style w:type="paragraph" w:customStyle="1" w:styleId="c1">
    <w:name w:val="c1"/>
    <w:basedOn w:val="a"/>
    <w:rsid w:val="00BB3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B3AF8"/>
  </w:style>
  <w:style w:type="character" w:customStyle="1" w:styleId="c0">
    <w:name w:val="c0"/>
    <w:basedOn w:val="a0"/>
    <w:rsid w:val="00BB3AF8"/>
  </w:style>
  <w:style w:type="character" w:customStyle="1" w:styleId="c10">
    <w:name w:val="c10"/>
    <w:basedOn w:val="a0"/>
    <w:rsid w:val="00BB3AF8"/>
  </w:style>
  <w:style w:type="character" w:customStyle="1" w:styleId="c3">
    <w:name w:val="c3"/>
    <w:basedOn w:val="a0"/>
    <w:rsid w:val="00BB3AF8"/>
  </w:style>
  <w:style w:type="character" w:customStyle="1" w:styleId="c5">
    <w:name w:val="c5"/>
    <w:basedOn w:val="a0"/>
    <w:rsid w:val="00BB3AF8"/>
  </w:style>
  <w:style w:type="character" w:customStyle="1" w:styleId="c15">
    <w:name w:val="c15"/>
    <w:basedOn w:val="a0"/>
    <w:rsid w:val="00BB3AF8"/>
  </w:style>
  <w:style w:type="paragraph" w:customStyle="1" w:styleId="c18">
    <w:name w:val="c18"/>
    <w:basedOn w:val="a"/>
    <w:rsid w:val="00BB3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825</Words>
  <Characters>4704</Characters>
  <Application>Microsoft Office Word</Application>
  <DocSecurity>0</DocSecurity>
  <Lines>39</Lines>
  <Paragraphs>11</Paragraphs>
  <ScaleCrop>false</ScaleCrop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</cp:revision>
  <dcterms:created xsi:type="dcterms:W3CDTF">2022-03-30T13:59:00Z</dcterms:created>
  <dcterms:modified xsi:type="dcterms:W3CDTF">2022-03-30T14:00:00Z</dcterms:modified>
</cp:coreProperties>
</file>